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="00BA3C59">
        <w:rPr>
          <w:sz w:val="28"/>
          <w:szCs w:val="28"/>
        </w:rPr>
        <w:t>СЕВОЛОЖСКИЙ МУНИЦИПАЛЬНЫЙ РАЙОН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831286" w:rsidRDefault="00831286" w:rsidP="00831286">
      <w:pPr>
        <w:jc w:val="center"/>
        <w:rPr>
          <w:sz w:val="28"/>
          <w:szCs w:val="28"/>
        </w:rPr>
      </w:pPr>
    </w:p>
    <w:p w:rsidR="00E30E2D" w:rsidRDefault="00E30E2D" w:rsidP="00831286">
      <w:pPr>
        <w:jc w:val="center"/>
        <w:rPr>
          <w:sz w:val="28"/>
          <w:szCs w:val="28"/>
        </w:rPr>
      </w:pPr>
    </w:p>
    <w:p w:rsidR="00831286" w:rsidRDefault="00831286" w:rsidP="0083128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31286" w:rsidRDefault="00831286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E30E2D" w:rsidRDefault="00E30E2D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831286" w:rsidRDefault="00E612FF" w:rsidP="008312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18.06.2026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ab/>
        <w:t>№ 50</w:t>
      </w:r>
    </w:p>
    <w:p w:rsidR="00831286" w:rsidRPr="00E612FF" w:rsidRDefault="00831286" w:rsidP="00831286">
      <w:pPr>
        <w:pStyle w:val="a3"/>
        <w:rPr>
          <w:rFonts w:ascii="Times New Roman" w:hAnsi="Times New Roman"/>
          <w:sz w:val="24"/>
          <w:szCs w:val="24"/>
        </w:rPr>
      </w:pPr>
      <w:r w:rsidRPr="00E612FF">
        <w:rPr>
          <w:rFonts w:ascii="Times New Roman" w:hAnsi="Times New Roman"/>
          <w:sz w:val="24"/>
          <w:szCs w:val="24"/>
        </w:rPr>
        <w:t>г. Всеволожск</w:t>
      </w:r>
    </w:p>
    <w:p w:rsidR="007F3B00" w:rsidRDefault="007F3B00" w:rsidP="00903D1E">
      <w:pPr>
        <w:jc w:val="both"/>
        <w:rPr>
          <w:sz w:val="28"/>
          <w:szCs w:val="28"/>
        </w:rPr>
      </w:pPr>
    </w:p>
    <w:p w:rsidR="00E30E2D" w:rsidRDefault="00E30E2D" w:rsidP="00903D1E">
      <w:pPr>
        <w:jc w:val="both"/>
        <w:rPr>
          <w:sz w:val="28"/>
          <w:szCs w:val="28"/>
        </w:rPr>
      </w:pP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О </w:t>
      </w:r>
      <w:r w:rsidR="005C07E1">
        <w:rPr>
          <w:sz w:val="28"/>
          <w:szCs w:val="28"/>
        </w:rPr>
        <w:t>принятии</w:t>
      </w:r>
      <w:r w:rsidRPr="00903D1E">
        <w:rPr>
          <w:sz w:val="28"/>
          <w:szCs w:val="28"/>
        </w:rPr>
        <w:t xml:space="preserve"> в </w:t>
      </w:r>
      <w:r w:rsidR="007F3B00">
        <w:rPr>
          <w:sz w:val="28"/>
          <w:szCs w:val="28"/>
        </w:rPr>
        <w:t xml:space="preserve">муниципальную </w:t>
      </w:r>
      <w:r w:rsidRPr="00903D1E">
        <w:rPr>
          <w:sz w:val="28"/>
          <w:szCs w:val="28"/>
        </w:rPr>
        <w:t xml:space="preserve">собственность </w:t>
      </w:r>
    </w:p>
    <w:p w:rsidR="007F3B00" w:rsidRDefault="005C07E1" w:rsidP="00BA3C59">
      <w:pPr>
        <w:jc w:val="both"/>
        <w:rPr>
          <w:sz w:val="28"/>
          <w:szCs w:val="28"/>
        </w:rPr>
      </w:pPr>
      <w:r>
        <w:rPr>
          <w:sz w:val="28"/>
          <w:szCs w:val="28"/>
        </w:rPr>
        <w:t>и казну</w:t>
      </w:r>
      <w:r w:rsidR="00644C05">
        <w:rPr>
          <w:sz w:val="28"/>
          <w:szCs w:val="28"/>
        </w:rPr>
        <w:t xml:space="preserve"> </w:t>
      </w:r>
      <w:r w:rsidR="007F3B00" w:rsidRPr="007F3B00">
        <w:rPr>
          <w:sz w:val="28"/>
          <w:szCs w:val="28"/>
        </w:rPr>
        <w:t xml:space="preserve">Всеволожского </w:t>
      </w:r>
    </w:p>
    <w:p w:rsidR="007F3B00" w:rsidRDefault="007F3B00" w:rsidP="00BA3C59">
      <w:pPr>
        <w:jc w:val="both"/>
        <w:rPr>
          <w:sz w:val="28"/>
          <w:szCs w:val="28"/>
        </w:rPr>
      </w:pPr>
      <w:r w:rsidRPr="007F3B00">
        <w:rPr>
          <w:sz w:val="28"/>
          <w:szCs w:val="28"/>
        </w:rPr>
        <w:t xml:space="preserve">муниципального района Ленинградской </w:t>
      </w:r>
    </w:p>
    <w:p w:rsidR="005C07E1" w:rsidRDefault="007F3B00" w:rsidP="00430E1A">
      <w:pPr>
        <w:jc w:val="both"/>
        <w:rPr>
          <w:b/>
          <w:sz w:val="28"/>
          <w:szCs w:val="28"/>
        </w:rPr>
      </w:pPr>
      <w:r w:rsidRPr="007F3B00">
        <w:rPr>
          <w:sz w:val="28"/>
          <w:szCs w:val="28"/>
        </w:rPr>
        <w:t>области</w:t>
      </w:r>
      <w:r w:rsidR="00936606">
        <w:rPr>
          <w:sz w:val="28"/>
          <w:szCs w:val="28"/>
        </w:rPr>
        <w:t xml:space="preserve"> </w:t>
      </w:r>
      <w:r w:rsidR="000F32D9">
        <w:rPr>
          <w:sz w:val="28"/>
          <w:szCs w:val="28"/>
        </w:rPr>
        <w:t>не</w:t>
      </w:r>
      <w:r w:rsidR="00E7277A">
        <w:rPr>
          <w:sz w:val="28"/>
          <w:szCs w:val="28"/>
        </w:rPr>
        <w:t xml:space="preserve">движимого </w:t>
      </w:r>
      <w:r w:rsidR="00BA3C59">
        <w:rPr>
          <w:sz w:val="28"/>
          <w:szCs w:val="28"/>
        </w:rPr>
        <w:t>имущества</w:t>
      </w:r>
    </w:p>
    <w:p w:rsidR="00903D1E" w:rsidRDefault="00903D1E" w:rsidP="0083385F">
      <w:pPr>
        <w:ind w:firstLine="851"/>
        <w:jc w:val="both"/>
        <w:rPr>
          <w:sz w:val="28"/>
          <w:szCs w:val="28"/>
        </w:rPr>
      </w:pPr>
      <w:bookmarkStart w:id="0" w:name="_GoBack"/>
      <w:bookmarkEnd w:id="0"/>
    </w:p>
    <w:p w:rsidR="0069138A" w:rsidRDefault="0069138A" w:rsidP="00B34283">
      <w:pPr>
        <w:ind w:firstLine="708"/>
        <w:jc w:val="both"/>
        <w:rPr>
          <w:sz w:val="28"/>
          <w:szCs w:val="28"/>
        </w:rPr>
      </w:pPr>
      <w:r w:rsidRPr="00FF7B26">
        <w:rPr>
          <w:sz w:val="28"/>
          <w:szCs w:val="28"/>
        </w:rPr>
        <w:t>В соответствии с Федеральным закон</w:t>
      </w:r>
      <w:r w:rsidR="00D8278A">
        <w:rPr>
          <w:sz w:val="28"/>
          <w:szCs w:val="28"/>
        </w:rPr>
        <w:t>ом</w:t>
      </w:r>
      <w:r w:rsidRPr="00FF7B26">
        <w:rPr>
          <w:sz w:val="28"/>
          <w:szCs w:val="28"/>
        </w:rPr>
        <w:t xml:space="preserve"> от 06.10.2003 № 131-ФЗ</w:t>
      </w:r>
      <w:r w:rsidRPr="00FF7B26"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</w:t>
      </w:r>
      <w:r w:rsidR="00D8278A" w:rsidRPr="00FF7B26">
        <w:rPr>
          <w:sz w:val="28"/>
          <w:szCs w:val="28"/>
        </w:rPr>
        <w:t>Федеральным закон</w:t>
      </w:r>
      <w:r w:rsidR="00D8278A">
        <w:rPr>
          <w:sz w:val="28"/>
          <w:szCs w:val="28"/>
        </w:rPr>
        <w:t>ом</w:t>
      </w:r>
      <w:r w:rsidR="00D8278A" w:rsidRPr="00FF7B26">
        <w:rPr>
          <w:sz w:val="28"/>
          <w:szCs w:val="28"/>
        </w:rPr>
        <w:t xml:space="preserve"> </w:t>
      </w:r>
      <w:r w:rsidRPr="00FF7B26">
        <w:rPr>
          <w:sz w:val="28"/>
          <w:szCs w:val="28"/>
        </w:rPr>
        <w:t>от 20.03.2025 №</w:t>
      </w:r>
      <w:r>
        <w:rPr>
          <w:sz w:val="28"/>
          <w:szCs w:val="28"/>
        </w:rPr>
        <w:t xml:space="preserve"> </w:t>
      </w:r>
      <w:r w:rsidRPr="00FF7B26">
        <w:rPr>
          <w:sz w:val="28"/>
          <w:szCs w:val="28"/>
        </w:rPr>
        <w:t>33-ФЗ «Об общих принципах организации местного самоуправления в единой системе публичной власти»,</w:t>
      </w:r>
      <w:r>
        <w:rPr>
          <w:sz w:val="28"/>
          <w:szCs w:val="28"/>
        </w:rPr>
        <w:t xml:space="preserve"> Уставом Всеволожского муниципального района Ленинградской области,</w:t>
      </w:r>
      <w:r w:rsidRPr="00FF7B26">
        <w:rPr>
          <w:sz w:val="28"/>
          <w:szCs w:val="28"/>
        </w:rPr>
        <w:t xml:space="preserve"> </w:t>
      </w:r>
      <w:r w:rsidR="003F64B0" w:rsidRPr="00246210">
        <w:rPr>
          <w:sz w:val="28"/>
          <w:szCs w:val="28"/>
        </w:rPr>
        <w:t>решением совета депутатов Всеволожского муниципального района Ленинградской области от 21.08.2025</w:t>
      </w:r>
      <w:r w:rsidR="003F64B0">
        <w:rPr>
          <w:sz w:val="28"/>
          <w:szCs w:val="28"/>
        </w:rPr>
        <w:br/>
      </w:r>
      <w:r w:rsidR="003F64B0" w:rsidRPr="00246210">
        <w:rPr>
          <w:sz w:val="28"/>
          <w:szCs w:val="28"/>
        </w:rPr>
        <w:t>№ 73 «Об утверждении Порядка управления и распоряжения муниципальным имуществом, находящимся в муниципальной собственности Всеволожского муниципального района Ленин</w:t>
      </w:r>
      <w:r w:rsidR="003F64B0" w:rsidRPr="00E7277A">
        <w:rPr>
          <w:sz w:val="28"/>
          <w:szCs w:val="28"/>
        </w:rPr>
        <w:t xml:space="preserve">градской </w:t>
      </w:r>
      <w:r w:rsidR="003F64B0" w:rsidRPr="003F64B0">
        <w:rPr>
          <w:sz w:val="28"/>
          <w:szCs w:val="28"/>
        </w:rPr>
        <w:t>области»</w:t>
      </w:r>
      <w:r w:rsidR="000A39E2">
        <w:rPr>
          <w:sz w:val="28"/>
          <w:szCs w:val="28"/>
        </w:rPr>
        <w:t>,</w:t>
      </w:r>
      <w:r w:rsidR="00B34283">
        <w:rPr>
          <w:sz w:val="28"/>
          <w:szCs w:val="28"/>
        </w:rPr>
        <w:t xml:space="preserve"> </w:t>
      </w:r>
      <w:r w:rsidRPr="00982CF6">
        <w:rPr>
          <w:sz w:val="28"/>
          <w:szCs w:val="28"/>
        </w:rPr>
        <w:t>совет депутатов принял</w:t>
      </w:r>
    </w:p>
    <w:p w:rsidR="0083385F" w:rsidRDefault="0083385F" w:rsidP="0083385F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385F" w:rsidRPr="00370898" w:rsidRDefault="0083385F" w:rsidP="00370898">
      <w:pPr>
        <w:pStyle w:val="a3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70898">
        <w:rPr>
          <w:rFonts w:ascii="Times New Roman" w:hAnsi="Times New Roman"/>
          <w:b/>
          <w:sz w:val="28"/>
          <w:szCs w:val="28"/>
        </w:rPr>
        <w:t>РЕШЕНИЕ:</w:t>
      </w:r>
    </w:p>
    <w:p w:rsidR="00767D00" w:rsidRDefault="00767D00" w:rsidP="00370898">
      <w:pPr>
        <w:ind w:firstLine="709"/>
        <w:jc w:val="both"/>
        <w:rPr>
          <w:sz w:val="28"/>
          <w:szCs w:val="28"/>
        </w:rPr>
      </w:pPr>
    </w:p>
    <w:p w:rsidR="0083385F" w:rsidRDefault="00767D00" w:rsidP="003708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F3B00">
        <w:rPr>
          <w:sz w:val="28"/>
          <w:szCs w:val="28"/>
        </w:rPr>
        <w:t xml:space="preserve"> </w:t>
      </w:r>
      <w:r w:rsidR="005C07E1">
        <w:rPr>
          <w:sz w:val="28"/>
          <w:szCs w:val="28"/>
        </w:rPr>
        <w:t>Принять</w:t>
      </w:r>
      <w:r w:rsidR="0083385F">
        <w:rPr>
          <w:sz w:val="28"/>
          <w:szCs w:val="28"/>
        </w:rPr>
        <w:t xml:space="preserve"> в </w:t>
      </w:r>
      <w:r w:rsidR="0051082C" w:rsidRPr="0051082C">
        <w:rPr>
          <w:sz w:val="28"/>
          <w:szCs w:val="28"/>
        </w:rPr>
        <w:t>муниципальную собственность</w:t>
      </w:r>
      <w:r w:rsidR="005C07E1">
        <w:rPr>
          <w:sz w:val="28"/>
          <w:szCs w:val="28"/>
        </w:rPr>
        <w:t xml:space="preserve"> и казну </w:t>
      </w:r>
      <w:r w:rsidR="0051082C" w:rsidRPr="0051082C">
        <w:rPr>
          <w:sz w:val="28"/>
          <w:szCs w:val="28"/>
        </w:rPr>
        <w:t>Всеволожского муниципального района Ленинградской области</w:t>
      </w:r>
      <w:r w:rsidR="00D3098D">
        <w:rPr>
          <w:sz w:val="28"/>
          <w:szCs w:val="28"/>
        </w:rPr>
        <w:t>,</w:t>
      </w:r>
      <w:r w:rsidR="0007696B">
        <w:rPr>
          <w:sz w:val="28"/>
          <w:szCs w:val="28"/>
        </w:rPr>
        <w:t xml:space="preserve"> путем заключения договора пожертвования</w:t>
      </w:r>
      <w:r w:rsidR="00D3098D">
        <w:rPr>
          <w:sz w:val="28"/>
          <w:szCs w:val="28"/>
        </w:rPr>
        <w:t>,</w:t>
      </w:r>
      <w:r w:rsidR="0051082C" w:rsidRPr="0051082C">
        <w:rPr>
          <w:sz w:val="28"/>
          <w:szCs w:val="28"/>
        </w:rPr>
        <w:t xml:space="preserve"> </w:t>
      </w:r>
      <w:r w:rsidR="000F32D9">
        <w:rPr>
          <w:sz w:val="28"/>
          <w:szCs w:val="28"/>
        </w:rPr>
        <w:t>не</w:t>
      </w:r>
      <w:r w:rsidR="0051082C">
        <w:rPr>
          <w:sz w:val="28"/>
          <w:szCs w:val="28"/>
        </w:rPr>
        <w:t xml:space="preserve">движимое </w:t>
      </w:r>
      <w:r w:rsidR="0051082C" w:rsidRPr="0051082C">
        <w:rPr>
          <w:sz w:val="28"/>
          <w:szCs w:val="28"/>
        </w:rPr>
        <w:t>имуществ</w:t>
      </w:r>
      <w:r>
        <w:rPr>
          <w:sz w:val="28"/>
          <w:szCs w:val="28"/>
        </w:rPr>
        <w:t>о</w:t>
      </w:r>
      <w:r w:rsidR="0051082C" w:rsidRPr="0051082C">
        <w:rPr>
          <w:sz w:val="28"/>
          <w:szCs w:val="28"/>
        </w:rPr>
        <w:t>, находяще</w:t>
      </w:r>
      <w:r w:rsidR="0051082C">
        <w:rPr>
          <w:sz w:val="28"/>
          <w:szCs w:val="28"/>
        </w:rPr>
        <w:t>ес</w:t>
      </w:r>
      <w:r w:rsidR="0051082C" w:rsidRPr="0051082C">
        <w:rPr>
          <w:sz w:val="28"/>
          <w:szCs w:val="28"/>
        </w:rPr>
        <w:t xml:space="preserve">я в </w:t>
      </w:r>
      <w:r w:rsidR="00FF63BD">
        <w:rPr>
          <w:sz w:val="28"/>
          <w:szCs w:val="28"/>
        </w:rPr>
        <w:t>собственности</w:t>
      </w:r>
      <w:r w:rsidR="00A36E4D">
        <w:rPr>
          <w:sz w:val="28"/>
          <w:szCs w:val="28"/>
        </w:rPr>
        <w:t xml:space="preserve"> </w:t>
      </w:r>
      <w:r w:rsidR="00082B65">
        <w:rPr>
          <w:sz w:val="28"/>
          <w:szCs w:val="28"/>
        </w:rPr>
        <w:t>Аридова В.А.,</w:t>
      </w:r>
      <w:r w:rsidR="00A36E4D">
        <w:rPr>
          <w:sz w:val="28"/>
          <w:szCs w:val="28"/>
        </w:rPr>
        <w:t xml:space="preserve"> </w:t>
      </w:r>
      <w:r w:rsidR="00E24C0E">
        <w:rPr>
          <w:sz w:val="28"/>
          <w:szCs w:val="28"/>
        </w:rPr>
        <w:t>согласно приложени</w:t>
      </w:r>
      <w:r w:rsidR="00E7277A">
        <w:rPr>
          <w:sz w:val="28"/>
          <w:szCs w:val="28"/>
        </w:rPr>
        <w:t>ю</w:t>
      </w:r>
      <w:r w:rsidR="004D0DB3">
        <w:rPr>
          <w:sz w:val="28"/>
          <w:szCs w:val="28"/>
        </w:rPr>
        <w:t xml:space="preserve"> </w:t>
      </w:r>
      <w:r w:rsidRPr="00767D00">
        <w:rPr>
          <w:sz w:val="28"/>
          <w:szCs w:val="28"/>
        </w:rPr>
        <w:t>(далее – Имущество)</w:t>
      </w:r>
      <w:r>
        <w:rPr>
          <w:sz w:val="28"/>
          <w:szCs w:val="28"/>
        </w:rPr>
        <w:t>.</w:t>
      </w:r>
    </w:p>
    <w:p w:rsidR="005C07E1" w:rsidRDefault="005C07E1" w:rsidP="00370898">
      <w:pPr>
        <w:ind w:firstLine="709"/>
        <w:jc w:val="both"/>
        <w:rPr>
          <w:sz w:val="28"/>
          <w:szCs w:val="28"/>
        </w:rPr>
      </w:pPr>
      <w:r w:rsidRPr="005065A0">
        <w:rPr>
          <w:sz w:val="28"/>
          <w:szCs w:val="28"/>
        </w:rPr>
        <w:t xml:space="preserve">2. </w:t>
      </w:r>
      <w:r w:rsidR="00227835">
        <w:rPr>
          <w:sz w:val="28"/>
          <w:szCs w:val="28"/>
        </w:rPr>
        <w:t>А</w:t>
      </w:r>
      <w:r w:rsidRPr="005065A0">
        <w:rPr>
          <w:sz w:val="28"/>
          <w:szCs w:val="28"/>
        </w:rPr>
        <w:t>дминистрации Всеволожского муниципального района Ленинградской области:</w:t>
      </w:r>
    </w:p>
    <w:p w:rsidR="004F54A4" w:rsidRPr="005065A0" w:rsidRDefault="004F54A4" w:rsidP="003708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Заключить с </w:t>
      </w:r>
      <w:r w:rsidR="00082B65">
        <w:rPr>
          <w:sz w:val="28"/>
          <w:szCs w:val="28"/>
        </w:rPr>
        <w:t>Аридовым В.А.</w:t>
      </w:r>
      <w:r>
        <w:rPr>
          <w:sz w:val="28"/>
          <w:szCs w:val="28"/>
        </w:rPr>
        <w:t xml:space="preserve"> договор пожертвования на Имущество.</w:t>
      </w:r>
    </w:p>
    <w:p w:rsidR="005C07E1" w:rsidRDefault="004F54A4" w:rsidP="003708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5C07E1" w:rsidRPr="005065A0">
        <w:rPr>
          <w:sz w:val="28"/>
          <w:szCs w:val="28"/>
        </w:rPr>
        <w:t>.</w:t>
      </w:r>
      <w:r w:rsidR="005C07E1">
        <w:rPr>
          <w:sz w:val="28"/>
          <w:szCs w:val="28"/>
        </w:rPr>
        <w:t xml:space="preserve"> Учесть Имущество в</w:t>
      </w:r>
      <w:r w:rsidR="005C07E1" w:rsidRPr="005065A0">
        <w:rPr>
          <w:sz w:val="28"/>
          <w:szCs w:val="28"/>
        </w:rPr>
        <w:t xml:space="preserve"> </w:t>
      </w:r>
      <w:r w:rsidR="005C07E1">
        <w:rPr>
          <w:sz w:val="28"/>
          <w:szCs w:val="28"/>
        </w:rPr>
        <w:t>казне и реестре</w:t>
      </w:r>
      <w:r w:rsidR="005C07E1" w:rsidRPr="005065A0">
        <w:rPr>
          <w:sz w:val="28"/>
          <w:szCs w:val="28"/>
        </w:rPr>
        <w:t xml:space="preserve"> муниципально</w:t>
      </w:r>
      <w:r w:rsidR="005C07E1">
        <w:rPr>
          <w:sz w:val="28"/>
          <w:szCs w:val="28"/>
        </w:rPr>
        <w:t>го</w:t>
      </w:r>
      <w:r w:rsidR="005C07E1" w:rsidRPr="005065A0">
        <w:rPr>
          <w:sz w:val="28"/>
          <w:szCs w:val="28"/>
        </w:rPr>
        <w:t xml:space="preserve"> </w:t>
      </w:r>
      <w:r w:rsidR="005C07E1">
        <w:rPr>
          <w:sz w:val="28"/>
          <w:szCs w:val="28"/>
        </w:rPr>
        <w:t>имущества</w:t>
      </w:r>
      <w:r w:rsidR="005C07E1" w:rsidRPr="005065A0">
        <w:rPr>
          <w:sz w:val="28"/>
          <w:szCs w:val="28"/>
        </w:rPr>
        <w:t xml:space="preserve"> Всеволожского муниципального</w:t>
      </w:r>
      <w:r w:rsidR="005C07E1">
        <w:rPr>
          <w:sz w:val="28"/>
          <w:szCs w:val="28"/>
        </w:rPr>
        <w:t xml:space="preserve"> района Ленинградской области.</w:t>
      </w:r>
    </w:p>
    <w:p w:rsidR="00F31D16" w:rsidRDefault="00936606" w:rsidP="003708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C07E1">
        <w:rPr>
          <w:sz w:val="28"/>
          <w:szCs w:val="28"/>
        </w:rPr>
        <w:t>.  </w:t>
      </w:r>
      <w:r w:rsidR="00F31D16" w:rsidRPr="009B3158">
        <w:rPr>
          <w:sz w:val="28"/>
          <w:szCs w:val="28"/>
        </w:rPr>
        <w:t xml:space="preserve">Настоящее решение опубликовать в газете «Всеволожские вести» </w:t>
      </w:r>
      <w:r w:rsidR="00F31D16">
        <w:rPr>
          <w:sz w:val="28"/>
          <w:szCs w:val="28"/>
        </w:rPr>
        <w:br/>
      </w:r>
      <w:r w:rsidR="00F31D16" w:rsidRPr="009B3158">
        <w:rPr>
          <w:sz w:val="28"/>
          <w:szCs w:val="28"/>
        </w:rPr>
        <w:t>и разместить на официальном сайте</w:t>
      </w:r>
      <w:r w:rsidR="00F31D16">
        <w:rPr>
          <w:sz w:val="28"/>
          <w:szCs w:val="28"/>
        </w:rPr>
        <w:t xml:space="preserve"> Всеволожского муниципального района Ленинградской области в информационно-телекоммуникационной сети «Интернет».</w:t>
      </w:r>
    </w:p>
    <w:p w:rsidR="00F31D16" w:rsidRDefault="00936606" w:rsidP="003708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31D16">
        <w:rPr>
          <w:sz w:val="28"/>
          <w:szCs w:val="28"/>
        </w:rPr>
        <w:t>. Решение вступает в силу с момента принятия.</w:t>
      </w:r>
    </w:p>
    <w:p w:rsidR="00F31D16" w:rsidRDefault="00936606" w:rsidP="003708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F31D16">
        <w:rPr>
          <w:sz w:val="28"/>
          <w:szCs w:val="28"/>
        </w:rPr>
        <w:t>. Контроль за исполнением настоящего решения возложить на постоянную комиссию по бюджету, налогам, экономике, собственности, инвестициям, промышленности и агропромышленному комплексу.</w:t>
      </w:r>
    </w:p>
    <w:p w:rsidR="00831286" w:rsidRDefault="00831286" w:rsidP="00F31D16">
      <w:pPr>
        <w:jc w:val="both"/>
        <w:rPr>
          <w:sz w:val="28"/>
          <w:szCs w:val="28"/>
        </w:rPr>
      </w:pPr>
    </w:p>
    <w:p w:rsidR="009B3158" w:rsidRDefault="009B3158" w:rsidP="00831286">
      <w:pPr>
        <w:ind w:firstLine="851"/>
        <w:jc w:val="both"/>
        <w:rPr>
          <w:sz w:val="28"/>
          <w:szCs w:val="28"/>
        </w:rPr>
      </w:pPr>
    </w:p>
    <w:p w:rsidR="00831286" w:rsidRDefault="00831286" w:rsidP="00831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</w:t>
      </w:r>
      <w:r w:rsidR="00767D00">
        <w:rPr>
          <w:sz w:val="28"/>
          <w:szCs w:val="28"/>
        </w:rPr>
        <w:t>района</w:t>
      </w:r>
      <w:r w:rsidR="00767D0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C20EE">
        <w:rPr>
          <w:sz w:val="28"/>
          <w:szCs w:val="28"/>
        </w:rPr>
        <w:tab/>
      </w:r>
      <w:r w:rsidR="00F26AA9">
        <w:rPr>
          <w:sz w:val="28"/>
          <w:szCs w:val="28"/>
        </w:rPr>
        <w:t xml:space="preserve">                   </w:t>
      </w:r>
      <w:r w:rsidR="00652A88">
        <w:rPr>
          <w:sz w:val="28"/>
          <w:szCs w:val="28"/>
        </w:rPr>
        <w:t xml:space="preserve"> </w:t>
      </w:r>
      <w:r w:rsidR="004C20EE">
        <w:rPr>
          <w:sz w:val="28"/>
          <w:szCs w:val="28"/>
        </w:rPr>
        <w:tab/>
      </w:r>
      <w:r w:rsidR="004C20EE">
        <w:rPr>
          <w:sz w:val="28"/>
          <w:szCs w:val="28"/>
        </w:rPr>
        <w:tab/>
      </w:r>
      <w:r w:rsidR="007A6E90">
        <w:rPr>
          <w:sz w:val="28"/>
          <w:szCs w:val="28"/>
        </w:rPr>
        <w:t>Л.В. Бурак</w:t>
      </w:r>
    </w:p>
    <w:p w:rsidR="00831286" w:rsidRDefault="00831286" w:rsidP="00831286">
      <w:pPr>
        <w:ind w:firstLine="851"/>
        <w:jc w:val="both"/>
        <w:rPr>
          <w:sz w:val="28"/>
          <w:szCs w:val="28"/>
        </w:rPr>
      </w:pPr>
    </w:p>
    <w:p w:rsidR="00350E2C" w:rsidRDefault="00350E2C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  <w:sectPr w:rsidR="00A70F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385F" w:rsidRPr="008B1D33" w:rsidRDefault="00066118" w:rsidP="00096117">
      <w:pPr>
        <w:ind w:left="9356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4714EC" w:rsidRPr="008B1D33">
        <w:rPr>
          <w:sz w:val="26"/>
          <w:szCs w:val="26"/>
        </w:rPr>
        <w:t xml:space="preserve">Приложение </w:t>
      </w:r>
    </w:p>
    <w:p w:rsidR="0083385F" w:rsidRPr="008B1D33" w:rsidRDefault="00066118" w:rsidP="00096117">
      <w:pPr>
        <w:ind w:left="9356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BA3C59" w:rsidRPr="008B1D33">
        <w:rPr>
          <w:sz w:val="26"/>
          <w:szCs w:val="26"/>
        </w:rPr>
        <w:t>к решению с</w:t>
      </w:r>
      <w:r w:rsidR="0083385F" w:rsidRPr="008B1D33">
        <w:rPr>
          <w:sz w:val="26"/>
          <w:szCs w:val="26"/>
        </w:rPr>
        <w:t xml:space="preserve">овета депутатов </w:t>
      </w:r>
    </w:p>
    <w:p w:rsidR="0083385F" w:rsidRPr="008B1D33" w:rsidRDefault="00096117" w:rsidP="00096117">
      <w:pPr>
        <w:ind w:left="7920"/>
        <w:jc w:val="right"/>
        <w:rPr>
          <w:sz w:val="26"/>
          <w:szCs w:val="26"/>
        </w:rPr>
      </w:pPr>
      <w:r>
        <w:rPr>
          <w:sz w:val="26"/>
          <w:szCs w:val="26"/>
        </w:rPr>
        <w:t>от 18.06.2026 года № 50</w:t>
      </w:r>
    </w:p>
    <w:p w:rsidR="00906805" w:rsidRPr="008B1D33" w:rsidRDefault="00906805" w:rsidP="0083385F">
      <w:pPr>
        <w:jc w:val="both"/>
        <w:rPr>
          <w:sz w:val="26"/>
          <w:szCs w:val="26"/>
        </w:rPr>
      </w:pPr>
    </w:p>
    <w:p w:rsidR="000E28BA" w:rsidRPr="008B1D33" w:rsidRDefault="000E28BA" w:rsidP="00906805">
      <w:pPr>
        <w:jc w:val="center"/>
        <w:rPr>
          <w:sz w:val="26"/>
          <w:szCs w:val="26"/>
        </w:rPr>
      </w:pPr>
    </w:p>
    <w:p w:rsidR="00906805" w:rsidRPr="008B1D33" w:rsidRDefault="00906805" w:rsidP="00906805">
      <w:pPr>
        <w:jc w:val="center"/>
        <w:rPr>
          <w:sz w:val="26"/>
          <w:szCs w:val="26"/>
        </w:rPr>
      </w:pPr>
      <w:r w:rsidRPr="008B1D33">
        <w:rPr>
          <w:sz w:val="26"/>
          <w:szCs w:val="26"/>
        </w:rPr>
        <w:t xml:space="preserve">Перечень                                                                                                                       </w:t>
      </w:r>
    </w:p>
    <w:p w:rsidR="0051082C" w:rsidRDefault="009C6725" w:rsidP="003F241C">
      <w:pPr>
        <w:jc w:val="center"/>
        <w:rPr>
          <w:sz w:val="28"/>
          <w:szCs w:val="28"/>
        </w:rPr>
      </w:pPr>
      <w:r w:rsidRPr="008B1D33">
        <w:rPr>
          <w:sz w:val="26"/>
          <w:szCs w:val="26"/>
        </w:rPr>
        <w:t>не</w:t>
      </w:r>
      <w:r w:rsidR="0083385F" w:rsidRPr="008B1D33">
        <w:rPr>
          <w:sz w:val="26"/>
          <w:szCs w:val="26"/>
        </w:rPr>
        <w:t xml:space="preserve">движимого имущества, предлагаемого к </w:t>
      </w:r>
      <w:r w:rsidR="005C07E1">
        <w:rPr>
          <w:sz w:val="26"/>
          <w:szCs w:val="26"/>
        </w:rPr>
        <w:t>принятию в муниципальную собственность и казну</w:t>
      </w:r>
      <w:r w:rsidR="0083385F" w:rsidRPr="008B1D33">
        <w:rPr>
          <w:sz w:val="26"/>
          <w:szCs w:val="26"/>
        </w:rPr>
        <w:t xml:space="preserve"> Всеволожск</w:t>
      </w:r>
      <w:r w:rsidR="0051082C" w:rsidRPr="008B1D33">
        <w:rPr>
          <w:sz w:val="26"/>
          <w:szCs w:val="26"/>
        </w:rPr>
        <w:t>ого</w:t>
      </w:r>
      <w:r w:rsidR="0083385F" w:rsidRPr="008B1D33">
        <w:rPr>
          <w:sz w:val="26"/>
          <w:szCs w:val="26"/>
        </w:rPr>
        <w:t xml:space="preserve"> </w:t>
      </w:r>
      <w:r w:rsidR="0051082C" w:rsidRPr="008B1D33">
        <w:rPr>
          <w:sz w:val="26"/>
          <w:szCs w:val="26"/>
        </w:rPr>
        <w:br/>
      </w:r>
      <w:r w:rsidR="0083385F" w:rsidRPr="008B1D33">
        <w:rPr>
          <w:sz w:val="26"/>
          <w:szCs w:val="26"/>
        </w:rPr>
        <w:t>муниципальн</w:t>
      </w:r>
      <w:r w:rsidR="0051082C" w:rsidRPr="008B1D33">
        <w:rPr>
          <w:sz w:val="26"/>
          <w:szCs w:val="26"/>
        </w:rPr>
        <w:t>ого</w:t>
      </w:r>
      <w:r w:rsidR="0083385F" w:rsidRPr="008B1D33">
        <w:rPr>
          <w:sz w:val="26"/>
          <w:szCs w:val="26"/>
        </w:rPr>
        <w:t xml:space="preserve"> район</w:t>
      </w:r>
      <w:r w:rsidR="0051082C" w:rsidRPr="008B1D33">
        <w:rPr>
          <w:sz w:val="26"/>
          <w:szCs w:val="26"/>
        </w:rPr>
        <w:t xml:space="preserve">а </w:t>
      </w:r>
      <w:r w:rsidR="005C07E1">
        <w:rPr>
          <w:sz w:val="26"/>
          <w:szCs w:val="26"/>
        </w:rPr>
        <w:t>Ленинградской области</w:t>
      </w:r>
    </w:p>
    <w:p w:rsidR="002C2AC4" w:rsidRDefault="002C2AC4" w:rsidP="003F241C">
      <w:pPr>
        <w:jc w:val="center"/>
        <w:rPr>
          <w:sz w:val="28"/>
          <w:szCs w:val="28"/>
        </w:rPr>
      </w:pPr>
    </w:p>
    <w:tbl>
      <w:tblPr>
        <w:tblW w:w="147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013"/>
        <w:gridCol w:w="3685"/>
        <w:gridCol w:w="5387"/>
        <w:gridCol w:w="3118"/>
      </w:tblGrid>
      <w:tr w:rsidR="00A36E4D" w:rsidRPr="00A379E7" w:rsidTr="00A36E4D">
        <w:tc>
          <w:tcPr>
            <w:tcW w:w="568" w:type="dxa"/>
            <w:shd w:val="clear" w:color="auto" w:fill="auto"/>
            <w:vAlign w:val="center"/>
          </w:tcPr>
          <w:p w:rsidR="00A36E4D" w:rsidRPr="007673A2" w:rsidRDefault="00A36E4D" w:rsidP="005978B3">
            <w:pPr>
              <w:jc w:val="center"/>
              <w:rPr>
                <w:szCs w:val="24"/>
              </w:rPr>
            </w:pPr>
            <w:r w:rsidRPr="007673A2">
              <w:rPr>
                <w:szCs w:val="24"/>
              </w:rPr>
              <w:t>№ п/п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A36E4D" w:rsidRPr="007673A2" w:rsidRDefault="00A36E4D" w:rsidP="005978B3">
            <w:pPr>
              <w:jc w:val="center"/>
              <w:rPr>
                <w:szCs w:val="24"/>
              </w:rPr>
            </w:pPr>
            <w:r w:rsidRPr="007673A2">
              <w:rPr>
                <w:szCs w:val="24"/>
              </w:rPr>
              <w:t>Наименование  имущества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36E4D" w:rsidRPr="007673A2" w:rsidRDefault="00A36E4D" w:rsidP="005978B3">
            <w:pPr>
              <w:jc w:val="center"/>
              <w:rPr>
                <w:szCs w:val="24"/>
              </w:rPr>
            </w:pPr>
            <w:r w:rsidRPr="007673A2">
              <w:rPr>
                <w:szCs w:val="24"/>
              </w:rPr>
              <w:t>Адрес (местоположение)</w:t>
            </w:r>
          </w:p>
        </w:tc>
        <w:tc>
          <w:tcPr>
            <w:tcW w:w="5387" w:type="dxa"/>
            <w:vAlign w:val="center"/>
          </w:tcPr>
          <w:p w:rsidR="00A36E4D" w:rsidRPr="007673A2" w:rsidRDefault="00A36E4D" w:rsidP="005978B3">
            <w:pPr>
              <w:jc w:val="center"/>
              <w:rPr>
                <w:szCs w:val="24"/>
              </w:rPr>
            </w:pPr>
            <w:r w:rsidRPr="007673A2">
              <w:rPr>
                <w:szCs w:val="24"/>
              </w:rPr>
              <w:t>Краткая характеристика объекта недвижимости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6E4D" w:rsidRPr="007F36C3" w:rsidRDefault="00A36E4D" w:rsidP="005978B3">
            <w:pPr>
              <w:jc w:val="center"/>
              <w:rPr>
                <w:szCs w:val="24"/>
                <w:highlight w:val="yellow"/>
              </w:rPr>
            </w:pPr>
            <w:r w:rsidRPr="00776544">
              <w:rPr>
                <w:szCs w:val="24"/>
              </w:rPr>
              <w:t>Кадастровая стоимость, руб.</w:t>
            </w:r>
          </w:p>
        </w:tc>
      </w:tr>
      <w:tr w:rsidR="00A36E4D" w:rsidRPr="00A379E7" w:rsidTr="00A36E4D">
        <w:trPr>
          <w:trHeight w:val="98"/>
        </w:trPr>
        <w:tc>
          <w:tcPr>
            <w:tcW w:w="568" w:type="dxa"/>
            <w:shd w:val="clear" w:color="auto" w:fill="auto"/>
            <w:vAlign w:val="center"/>
          </w:tcPr>
          <w:p w:rsidR="00A36E4D" w:rsidRPr="002C2AC4" w:rsidRDefault="00A36E4D" w:rsidP="005978B3">
            <w:pPr>
              <w:spacing w:line="260" w:lineRule="exact"/>
              <w:ind w:left="110"/>
              <w:jc w:val="center"/>
              <w:rPr>
                <w:rStyle w:val="2"/>
                <w:b w:val="0"/>
              </w:rPr>
            </w:pPr>
            <w:r>
              <w:rPr>
                <w:rStyle w:val="2"/>
                <w:b w:val="0"/>
              </w:rPr>
              <w:t>1.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A36E4D" w:rsidRPr="008756B8" w:rsidRDefault="00A36E4D" w:rsidP="005978B3">
            <w:pPr>
              <w:spacing w:line="298" w:lineRule="exact"/>
              <w:jc w:val="center"/>
              <w:rPr>
                <w:rStyle w:val="2"/>
                <w:b w:val="0"/>
                <w:sz w:val="24"/>
                <w:szCs w:val="24"/>
              </w:rPr>
            </w:pPr>
            <w:r w:rsidRPr="008756B8">
              <w:rPr>
                <w:rStyle w:val="2"/>
                <w:b w:val="0"/>
                <w:sz w:val="24"/>
                <w:szCs w:val="24"/>
              </w:rPr>
              <w:t>Земельный участок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36E4D" w:rsidRPr="008756B8" w:rsidRDefault="00082B65" w:rsidP="005978B3">
            <w:pPr>
              <w:autoSpaceDE w:val="0"/>
              <w:autoSpaceDN w:val="0"/>
              <w:adjustRightInd w:val="0"/>
              <w:jc w:val="center"/>
              <w:rPr>
                <w:rStyle w:val="2"/>
                <w:b w:val="0"/>
                <w:sz w:val="24"/>
                <w:szCs w:val="24"/>
              </w:rPr>
            </w:pPr>
            <w:r w:rsidRPr="00082B65">
              <w:rPr>
                <w:rStyle w:val="2"/>
                <w:b w:val="0"/>
                <w:sz w:val="24"/>
                <w:szCs w:val="24"/>
              </w:rPr>
              <w:t>Ленинградская область, Всеволожский район, земли АОЗТ "Щеглово", участок "Блудное"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A36E4D" w:rsidRPr="007673A2" w:rsidRDefault="00A36E4D" w:rsidP="005978B3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7673A2">
              <w:rPr>
                <w:rStyle w:val="2"/>
                <w:b w:val="0"/>
                <w:sz w:val="24"/>
                <w:szCs w:val="24"/>
              </w:rPr>
              <w:t xml:space="preserve">Кадастровый номер: </w:t>
            </w:r>
          </w:p>
          <w:p w:rsidR="00A36E4D" w:rsidRDefault="00082B65" w:rsidP="005978B3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082B65">
              <w:rPr>
                <w:rStyle w:val="2"/>
                <w:b w:val="0"/>
                <w:sz w:val="24"/>
                <w:szCs w:val="24"/>
              </w:rPr>
              <w:t>47:07:0915001:922</w:t>
            </w:r>
            <w:r w:rsidR="00A36E4D">
              <w:rPr>
                <w:rStyle w:val="2"/>
                <w:b w:val="0"/>
                <w:sz w:val="24"/>
                <w:szCs w:val="24"/>
              </w:rPr>
              <w:t>,</w:t>
            </w:r>
          </w:p>
          <w:p w:rsidR="00A36E4D" w:rsidRDefault="00A36E4D" w:rsidP="005978B3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7673A2">
              <w:rPr>
                <w:rStyle w:val="2"/>
                <w:b w:val="0"/>
                <w:sz w:val="24"/>
                <w:szCs w:val="24"/>
              </w:rPr>
              <w:t>площадь</w:t>
            </w:r>
            <w:r>
              <w:rPr>
                <w:rStyle w:val="2"/>
                <w:b w:val="0"/>
                <w:sz w:val="24"/>
                <w:szCs w:val="24"/>
              </w:rPr>
              <w:t xml:space="preserve">: </w:t>
            </w:r>
            <w:r w:rsidR="00082B65" w:rsidRPr="00082B65">
              <w:rPr>
                <w:rStyle w:val="2"/>
                <w:b w:val="0"/>
                <w:sz w:val="24"/>
                <w:szCs w:val="24"/>
              </w:rPr>
              <w:t>31916</w:t>
            </w:r>
            <w:r w:rsidR="00082B65">
              <w:rPr>
                <w:rStyle w:val="2"/>
                <w:b w:val="0"/>
                <w:sz w:val="24"/>
                <w:szCs w:val="24"/>
              </w:rPr>
              <w:t xml:space="preserve"> </w:t>
            </w:r>
            <w:r>
              <w:rPr>
                <w:rStyle w:val="2"/>
                <w:b w:val="0"/>
                <w:sz w:val="24"/>
                <w:szCs w:val="24"/>
              </w:rPr>
              <w:t>кв. м,</w:t>
            </w:r>
          </w:p>
          <w:p w:rsidR="00A36E4D" w:rsidRPr="00FD38A6" w:rsidRDefault="00A36E4D" w:rsidP="005978B3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FD38A6">
              <w:rPr>
                <w:rStyle w:val="2"/>
                <w:b w:val="0"/>
                <w:sz w:val="24"/>
                <w:szCs w:val="24"/>
              </w:rPr>
              <w:t xml:space="preserve">категория земель: земли населенных пунктов, </w:t>
            </w:r>
          </w:p>
          <w:p w:rsidR="00A36E4D" w:rsidRDefault="00A36E4D" w:rsidP="005978B3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FD38A6">
              <w:rPr>
                <w:rStyle w:val="2"/>
                <w:b w:val="0"/>
                <w:sz w:val="24"/>
                <w:szCs w:val="24"/>
              </w:rPr>
              <w:t xml:space="preserve">вид разрешенного использования: </w:t>
            </w:r>
            <w:r w:rsidR="00082B65" w:rsidRPr="00082B65">
              <w:rPr>
                <w:rStyle w:val="2"/>
                <w:b w:val="0"/>
                <w:sz w:val="24"/>
                <w:szCs w:val="24"/>
              </w:rPr>
              <w:t>для сельскохозяйственного использования</w:t>
            </w:r>
            <w:r>
              <w:rPr>
                <w:rStyle w:val="2"/>
                <w:b w:val="0"/>
                <w:sz w:val="24"/>
                <w:szCs w:val="24"/>
              </w:rPr>
              <w:t>,</w:t>
            </w:r>
          </w:p>
          <w:p w:rsidR="00A36E4D" w:rsidRPr="00A36E4D" w:rsidRDefault="00A36E4D" w:rsidP="00A36E4D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о</w:t>
            </w:r>
            <w:r w:rsidRPr="00A36E4D">
              <w:rPr>
                <w:rStyle w:val="2"/>
                <w:b w:val="0"/>
                <w:sz w:val="24"/>
                <w:szCs w:val="24"/>
              </w:rPr>
              <w:t xml:space="preserve">бщая долевая собственность, </w:t>
            </w:r>
            <w:r w:rsidR="00082B65" w:rsidRPr="00082B65">
              <w:rPr>
                <w:rStyle w:val="2"/>
                <w:b w:val="0"/>
                <w:sz w:val="24"/>
                <w:szCs w:val="24"/>
              </w:rPr>
              <w:t>20000/31920</w:t>
            </w:r>
          </w:p>
          <w:p w:rsidR="00082B65" w:rsidRPr="00082B65" w:rsidRDefault="00082B65" w:rsidP="00082B65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082B65">
              <w:rPr>
                <w:rStyle w:val="2"/>
                <w:b w:val="0"/>
                <w:sz w:val="24"/>
                <w:szCs w:val="24"/>
              </w:rPr>
              <w:t>47:07:0915001:922-47/053/2022-10</w:t>
            </w:r>
          </w:p>
          <w:p w:rsidR="00A36E4D" w:rsidRDefault="00082B65" w:rsidP="00082B65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 xml:space="preserve">от </w:t>
            </w:r>
            <w:r w:rsidRPr="00082B65">
              <w:rPr>
                <w:rStyle w:val="2"/>
                <w:b w:val="0"/>
                <w:sz w:val="24"/>
                <w:szCs w:val="24"/>
              </w:rPr>
              <w:t>07.02.2022</w:t>
            </w:r>
            <w:r w:rsidR="00A36E4D">
              <w:rPr>
                <w:rStyle w:val="2"/>
                <w:b w:val="0"/>
                <w:sz w:val="24"/>
                <w:szCs w:val="24"/>
              </w:rPr>
              <w:t>,</w:t>
            </w:r>
          </w:p>
          <w:p w:rsidR="00A36E4D" w:rsidRPr="00A36E4D" w:rsidRDefault="00A36E4D" w:rsidP="00A36E4D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о</w:t>
            </w:r>
            <w:r w:rsidRPr="00A36E4D">
              <w:rPr>
                <w:rStyle w:val="2"/>
                <w:b w:val="0"/>
                <w:sz w:val="24"/>
                <w:szCs w:val="24"/>
              </w:rPr>
              <w:t xml:space="preserve">бщая долевая собственность, </w:t>
            </w:r>
            <w:r w:rsidR="00082B65" w:rsidRPr="00082B65">
              <w:rPr>
                <w:rStyle w:val="2"/>
                <w:b w:val="0"/>
                <w:sz w:val="24"/>
                <w:szCs w:val="24"/>
              </w:rPr>
              <w:t>11920/31920</w:t>
            </w:r>
          </w:p>
          <w:p w:rsidR="00082B65" w:rsidRPr="00082B65" w:rsidRDefault="00082B65" w:rsidP="00082B65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082B65">
              <w:rPr>
                <w:rStyle w:val="2"/>
                <w:b w:val="0"/>
                <w:sz w:val="24"/>
                <w:szCs w:val="24"/>
              </w:rPr>
              <w:t>47:07:0915001:922-47/061/2021-8</w:t>
            </w:r>
          </w:p>
          <w:p w:rsidR="00A36E4D" w:rsidRPr="008756B8" w:rsidRDefault="00082B65" w:rsidP="00082B65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 xml:space="preserve">от </w:t>
            </w:r>
            <w:r w:rsidRPr="00082B65">
              <w:rPr>
                <w:rStyle w:val="2"/>
                <w:b w:val="0"/>
                <w:sz w:val="24"/>
                <w:szCs w:val="24"/>
              </w:rPr>
              <w:t>15.12.2021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6E4D" w:rsidRPr="00FD38A6" w:rsidRDefault="00082B65" w:rsidP="005978B3">
            <w:pPr>
              <w:spacing w:line="302" w:lineRule="exact"/>
              <w:ind w:right="320"/>
              <w:jc w:val="center"/>
              <w:rPr>
                <w:rStyle w:val="2"/>
                <w:b w:val="0"/>
                <w:sz w:val="24"/>
                <w:szCs w:val="24"/>
              </w:rPr>
            </w:pPr>
            <w:r w:rsidRPr="00082B65">
              <w:rPr>
                <w:rStyle w:val="2"/>
                <w:b w:val="0"/>
                <w:sz w:val="24"/>
                <w:szCs w:val="24"/>
              </w:rPr>
              <w:t>147</w:t>
            </w:r>
            <w:r>
              <w:rPr>
                <w:rStyle w:val="2"/>
                <w:b w:val="0"/>
                <w:sz w:val="24"/>
                <w:szCs w:val="24"/>
              </w:rPr>
              <w:t xml:space="preserve"> </w:t>
            </w:r>
            <w:r w:rsidRPr="00082B65">
              <w:rPr>
                <w:rStyle w:val="2"/>
                <w:b w:val="0"/>
                <w:sz w:val="24"/>
                <w:szCs w:val="24"/>
              </w:rPr>
              <w:t>132.76</w:t>
            </w:r>
          </w:p>
        </w:tc>
      </w:tr>
    </w:tbl>
    <w:p w:rsidR="002C2AC4" w:rsidRPr="008B1D33" w:rsidRDefault="002C2AC4" w:rsidP="00705158">
      <w:pPr>
        <w:rPr>
          <w:sz w:val="26"/>
          <w:szCs w:val="26"/>
        </w:rPr>
      </w:pPr>
    </w:p>
    <w:sectPr w:rsidR="002C2AC4" w:rsidRPr="008B1D33" w:rsidSect="00E7277A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82A" w:rsidRDefault="00A8582A" w:rsidP="00F16D02">
      <w:r>
        <w:separator/>
      </w:r>
    </w:p>
  </w:endnote>
  <w:endnote w:type="continuationSeparator" w:id="0">
    <w:p w:rsidR="00A8582A" w:rsidRDefault="00A8582A" w:rsidP="00F16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82A" w:rsidRDefault="00A8582A" w:rsidP="00F16D02">
      <w:r>
        <w:separator/>
      </w:r>
    </w:p>
  </w:footnote>
  <w:footnote w:type="continuationSeparator" w:id="0">
    <w:p w:rsidR="00A8582A" w:rsidRDefault="00A8582A" w:rsidP="00F16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B1520B"/>
    <w:multiLevelType w:val="hybridMultilevel"/>
    <w:tmpl w:val="B66CBF32"/>
    <w:lvl w:ilvl="0" w:tplc="924CDEB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86"/>
    <w:rsid w:val="00066118"/>
    <w:rsid w:val="000664C2"/>
    <w:rsid w:val="000758BA"/>
    <w:rsid w:val="0007696B"/>
    <w:rsid w:val="00080B9E"/>
    <w:rsid w:val="00082B65"/>
    <w:rsid w:val="00090608"/>
    <w:rsid w:val="00096117"/>
    <w:rsid w:val="0009623F"/>
    <w:rsid w:val="000A39E2"/>
    <w:rsid w:val="000A655C"/>
    <w:rsid w:val="000C2BBA"/>
    <w:rsid w:val="000E28BA"/>
    <w:rsid w:val="000F32D9"/>
    <w:rsid w:val="00105B26"/>
    <w:rsid w:val="001460F9"/>
    <w:rsid w:val="001523C2"/>
    <w:rsid w:val="001A26DD"/>
    <w:rsid w:val="001A5E90"/>
    <w:rsid w:val="001B3F04"/>
    <w:rsid w:val="001C4D2F"/>
    <w:rsid w:val="001F27B7"/>
    <w:rsid w:val="002079C2"/>
    <w:rsid w:val="002115B0"/>
    <w:rsid w:val="00212323"/>
    <w:rsid w:val="00217F2D"/>
    <w:rsid w:val="00227835"/>
    <w:rsid w:val="002343B3"/>
    <w:rsid w:val="0024058E"/>
    <w:rsid w:val="00287A57"/>
    <w:rsid w:val="002C2AC4"/>
    <w:rsid w:val="002C3B8B"/>
    <w:rsid w:val="002E04A6"/>
    <w:rsid w:val="002E4678"/>
    <w:rsid w:val="002F6D2D"/>
    <w:rsid w:val="003034BF"/>
    <w:rsid w:val="00313165"/>
    <w:rsid w:val="00323734"/>
    <w:rsid w:val="00350E2C"/>
    <w:rsid w:val="00366243"/>
    <w:rsid w:val="00370898"/>
    <w:rsid w:val="003759E7"/>
    <w:rsid w:val="00390A27"/>
    <w:rsid w:val="003D0CD0"/>
    <w:rsid w:val="003F241C"/>
    <w:rsid w:val="003F64B0"/>
    <w:rsid w:val="0040414D"/>
    <w:rsid w:val="00430E1A"/>
    <w:rsid w:val="00445414"/>
    <w:rsid w:val="00452327"/>
    <w:rsid w:val="00453742"/>
    <w:rsid w:val="004714EC"/>
    <w:rsid w:val="00491AA7"/>
    <w:rsid w:val="00496C22"/>
    <w:rsid w:val="004C20EE"/>
    <w:rsid w:val="004D0DB3"/>
    <w:rsid w:val="004F54A4"/>
    <w:rsid w:val="005046C6"/>
    <w:rsid w:val="005065A0"/>
    <w:rsid w:val="0051082C"/>
    <w:rsid w:val="00516A93"/>
    <w:rsid w:val="00527A71"/>
    <w:rsid w:val="00536669"/>
    <w:rsid w:val="005379CD"/>
    <w:rsid w:val="0056495F"/>
    <w:rsid w:val="0057073E"/>
    <w:rsid w:val="005819D1"/>
    <w:rsid w:val="00596BBB"/>
    <w:rsid w:val="005C07E1"/>
    <w:rsid w:val="005C4A60"/>
    <w:rsid w:val="00620AF8"/>
    <w:rsid w:val="00637439"/>
    <w:rsid w:val="00644C05"/>
    <w:rsid w:val="00646FD6"/>
    <w:rsid w:val="00652A88"/>
    <w:rsid w:val="006642F1"/>
    <w:rsid w:val="00672675"/>
    <w:rsid w:val="0069138A"/>
    <w:rsid w:val="00696DD8"/>
    <w:rsid w:val="006A745C"/>
    <w:rsid w:val="006F163F"/>
    <w:rsid w:val="00700E99"/>
    <w:rsid w:val="00705158"/>
    <w:rsid w:val="00707936"/>
    <w:rsid w:val="00713449"/>
    <w:rsid w:val="00716AF8"/>
    <w:rsid w:val="00767D00"/>
    <w:rsid w:val="007776FE"/>
    <w:rsid w:val="0079255D"/>
    <w:rsid w:val="00796AC7"/>
    <w:rsid w:val="007A6653"/>
    <w:rsid w:val="007A6E90"/>
    <w:rsid w:val="007E5953"/>
    <w:rsid w:val="007F1C4C"/>
    <w:rsid w:val="007F3B00"/>
    <w:rsid w:val="008026BB"/>
    <w:rsid w:val="00811E57"/>
    <w:rsid w:val="00815834"/>
    <w:rsid w:val="00831286"/>
    <w:rsid w:val="0083385F"/>
    <w:rsid w:val="0086573A"/>
    <w:rsid w:val="00871EA0"/>
    <w:rsid w:val="00873075"/>
    <w:rsid w:val="00894748"/>
    <w:rsid w:val="008B1D33"/>
    <w:rsid w:val="008B2B4C"/>
    <w:rsid w:val="008D52CA"/>
    <w:rsid w:val="00903D1E"/>
    <w:rsid w:val="00906805"/>
    <w:rsid w:val="00913588"/>
    <w:rsid w:val="00936020"/>
    <w:rsid w:val="00936606"/>
    <w:rsid w:val="00940048"/>
    <w:rsid w:val="00943E05"/>
    <w:rsid w:val="00982CF6"/>
    <w:rsid w:val="00996DFB"/>
    <w:rsid w:val="009978B5"/>
    <w:rsid w:val="009A71AD"/>
    <w:rsid w:val="009B3158"/>
    <w:rsid w:val="009C6725"/>
    <w:rsid w:val="00A1420A"/>
    <w:rsid w:val="00A27AAC"/>
    <w:rsid w:val="00A36E4D"/>
    <w:rsid w:val="00A41892"/>
    <w:rsid w:val="00A565DD"/>
    <w:rsid w:val="00A57136"/>
    <w:rsid w:val="00A64ABB"/>
    <w:rsid w:val="00A65A49"/>
    <w:rsid w:val="00A70FCE"/>
    <w:rsid w:val="00A75E54"/>
    <w:rsid w:val="00A8582A"/>
    <w:rsid w:val="00AD2666"/>
    <w:rsid w:val="00AD2E02"/>
    <w:rsid w:val="00AD4646"/>
    <w:rsid w:val="00AE4F53"/>
    <w:rsid w:val="00AF4BB1"/>
    <w:rsid w:val="00B01486"/>
    <w:rsid w:val="00B047EC"/>
    <w:rsid w:val="00B34283"/>
    <w:rsid w:val="00B57F8F"/>
    <w:rsid w:val="00B77176"/>
    <w:rsid w:val="00B95DDD"/>
    <w:rsid w:val="00BA163A"/>
    <w:rsid w:val="00BA3C59"/>
    <w:rsid w:val="00BB1B2D"/>
    <w:rsid w:val="00BB59F9"/>
    <w:rsid w:val="00BE0096"/>
    <w:rsid w:val="00BF76BF"/>
    <w:rsid w:val="00C40638"/>
    <w:rsid w:val="00C73FE7"/>
    <w:rsid w:val="00CD33AA"/>
    <w:rsid w:val="00CE08C0"/>
    <w:rsid w:val="00CE1E28"/>
    <w:rsid w:val="00D13C62"/>
    <w:rsid w:val="00D20448"/>
    <w:rsid w:val="00D3098D"/>
    <w:rsid w:val="00D3590E"/>
    <w:rsid w:val="00D644E4"/>
    <w:rsid w:val="00D655BA"/>
    <w:rsid w:val="00D8278A"/>
    <w:rsid w:val="00DF27C1"/>
    <w:rsid w:val="00E133E9"/>
    <w:rsid w:val="00E24C0E"/>
    <w:rsid w:val="00E30E2D"/>
    <w:rsid w:val="00E36C7E"/>
    <w:rsid w:val="00E43F62"/>
    <w:rsid w:val="00E4623E"/>
    <w:rsid w:val="00E5538D"/>
    <w:rsid w:val="00E612FF"/>
    <w:rsid w:val="00E7277A"/>
    <w:rsid w:val="00E9087A"/>
    <w:rsid w:val="00EB6B3E"/>
    <w:rsid w:val="00EC4D16"/>
    <w:rsid w:val="00ED5188"/>
    <w:rsid w:val="00EE05C3"/>
    <w:rsid w:val="00F02859"/>
    <w:rsid w:val="00F16D02"/>
    <w:rsid w:val="00F26AA9"/>
    <w:rsid w:val="00F27053"/>
    <w:rsid w:val="00F31D16"/>
    <w:rsid w:val="00F340FB"/>
    <w:rsid w:val="00F37DFF"/>
    <w:rsid w:val="00F42224"/>
    <w:rsid w:val="00F44F52"/>
    <w:rsid w:val="00F607C3"/>
    <w:rsid w:val="00F642B1"/>
    <w:rsid w:val="00F756DD"/>
    <w:rsid w:val="00F957D6"/>
    <w:rsid w:val="00FA752F"/>
    <w:rsid w:val="00FC17BD"/>
    <w:rsid w:val="00FC2993"/>
    <w:rsid w:val="00FF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7FF3B-A36B-486A-AD64-0B826412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8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831286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83128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8312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6C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6C7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7073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c">
    <w:name w:val="Table Grid"/>
    <w:basedOn w:val="a1"/>
    <w:uiPriority w:val="59"/>
    <w:rsid w:val="00404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"/>
    <w:rsid w:val="002C2AC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9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02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16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1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Зеленская(район)</cp:lastModifiedBy>
  <cp:revision>6</cp:revision>
  <cp:lastPrinted>2026-06-19T09:42:00Z</cp:lastPrinted>
  <dcterms:created xsi:type="dcterms:W3CDTF">2026-06-05T11:54:00Z</dcterms:created>
  <dcterms:modified xsi:type="dcterms:W3CDTF">2026-06-19T09:44:00Z</dcterms:modified>
</cp:coreProperties>
</file>